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00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3"/>
      </w:tblGrid>
      <w:tr w:rsidR="00A71D3D" w:rsidRPr="00A71D3D" w:rsidTr="003424A5">
        <w:trPr>
          <w:trHeight w:val="901"/>
        </w:trPr>
        <w:tc>
          <w:tcPr>
            <w:tcW w:w="10263" w:type="dxa"/>
            <w:shd w:val="clear" w:color="auto" w:fill="FFFF00"/>
          </w:tcPr>
          <w:p w:rsidR="00A71D3D" w:rsidRPr="00A71D3D" w:rsidRDefault="00A71D3D" w:rsidP="00A71D3D">
            <w:pPr>
              <w:spacing w:line="240" w:lineRule="atLeast"/>
              <w:rPr>
                <w:rFonts w:eastAsia="標楷體"/>
                <w:sz w:val="24"/>
              </w:rPr>
            </w:pPr>
            <w:r w:rsidRPr="00A71D3D">
              <w:rPr>
                <w:rFonts w:eastAsia="標楷體"/>
                <w:sz w:val="28"/>
                <w:u w:val="double"/>
              </w:rPr>
              <w:br w:type="page"/>
            </w:r>
            <w:r w:rsidRPr="00A71D3D">
              <w:rPr>
                <w:color w:val="0000FF"/>
                <w:sz w:val="24"/>
              </w:rPr>
              <w:t>Company letterhead or logo</w:t>
            </w:r>
          </w:p>
        </w:tc>
      </w:tr>
    </w:tbl>
    <w:p w:rsidR="00A71D3D" w:rsidRPr="00A71D3D" w:rsidRDefault="00A71D3D" w:rsidP="00A71D3D">
      <w:pPr>
        <w:spacing w:line="240" w:lineRule="atLeast"/>
        <w:jc w:val="center"/>
        <w:rPr>
          <w:b/>
          <w:sz w:val="36"/>
        </w:rPr>
      </w:pPr>
      <w:r w:rsidRPr="00A71D3D">
        <w:rPr>
          <w:b/>
          <w:sz w:val="36"/>
        </w:rPr>
        <w:t>Confirmation Letter</w:t>
      </w:r>
    </w:p>
    <w:p w:rsidR="00A71D3D" w:rsidRPr="00A71D3D" w:rsidRDefault="00A71D3D" w:rsidP="00A71D3D">
      <w:pPr>
        <w:spacing w:line="240" w:lineRule="atLeast"/>
      </w:pPr>
    </w:p>
    <w:p w:rsidR="00A71D3D" w:rsidRPr="00A71D3D" w:rsidRDefault="00A71D3D" w:rsidP="00A71D3D">
      <w:pPr>
        <w:tabs>
          <w:tab w:val="left" w:pos="3533"/>
        </w:tabs>
        <w:spacing w:line="360" w:lineRule="auto"/>
        <w:rPr>
          <w:sz w:val="28"/>
        </w:rPr>
      </w:pPr>
      <w:r w:rsidRPr="00A71D3D">
        <w:rPr>
          <w:sz w:val="28"/>
        </w:rPr>
        <w:t xml:space="preserve">We hereby confirm that any of our production units bearing the following model numbers are identical in electrical, mechanical and physical design.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189"/>
        <w:gridCol w:w="5937"/>
      </w:tblGrid>
      <w:tr w:rsidR="00A71D3D" w:rsidRPr="00A71D3D" w:rsidTr="003424A5">
        <w:trPr>
          <w:trHeight w:val="450"/>
        </w:trPr>
        <w:tc>
          <w:tcPr>
            <w:tcW w:w="2189" w:type="dxa"/>
            <w:shd w:val="clear" w:color="auto" w:fill="DAEEF3" w:themeFill="accent5" w:themeFillTint="33"/>
            <w:vAlign w:val="center"/>
          </w:tcPr>
          <w:p w:rsidR="00A71D3D" w:rsidRPr="00A71D3D" w:rsidRDefault="00A71D3D" w:rsidP="003424A5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A71D3D">
              <w:rPr>
                <w:rFonts w:eastAsia="標楷體"/>
                <w:sz w:val="26"/>
                <w:szCs w:val="26"/>
              </w:rPr>
              <w:t>Trade Name</w:t>
            </w:r>
          </w:p>
        </w:tc>
        <w:tc>
          <w:tcPr>
            <w:tcW w:w="2189" w:type="dxa"/>
            <w:shd w:val="clear" w:color="auto" w:fill="DAEEF3" w:themeFill="accent5" w:themeFillTint="33"/>
            <w:vAlign w:val="center"/>
          </w:tcPr>
          <w:p w:rsidR="00A71D3D" w:rsidRPr="00A71D3D" w:rsidRDefault="00A71D3D" w:rsidP="003424A5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A71D3D">
              <w:rPr>
                <w:rFonts w:eastAsia="標楷體"/>
                <w:sz w:val="26"/>
                <w:szCs w:val="26"/>
              </w:rPr>
              <w:t>Model</w:t>
            </w:r>
          </w:p>
        </w:tc>
        <w:tc>
          <w:tcPr>
            <w:tcW w:w="5937" w:type="dxa"/>
            <w:shd w:val="clear" w:color="auto" w:fill="DAEEF3" w:themeFill="accent5" w:themeFillTint="33"/>
            <w:vAlign w:val="center"/>
          </w:tcPr>
          <w:p w:rsidR="00A71D3D" w:rsidRPr="00A71D3D" w:rsidRDefault="00A71D3D" w:rsidP="003424A5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A71D3D">
              <w:rPr>
                <w:rFonts w:eastAsia="標楷體"/>
                <w:sz w:val="26"/>
                <w:szCs w:val="26"/>
              </w:rPr>
              <w:t>Product Name</w:t>
            </w:r>
          </w:p>
        </w:tc>
      </w:tr>
      <w:tr w:rsidR="00A71D3D" w:rsidRPr="00A71D3D" w:rsidTr="003424A5">
        <w:trPr>
          <w:trHeight w:val="450"/>
        </w:trPr>
        <w:tc>
          <w:tcPr>
            <w:tcW w:w="2189" w:type="dxa"/>
            <w:shd w:val="clear" w:color="auto" w:fill="auto"/>
            <w:vAlign w:val="center"/>
          </w:tcPr>
          <w:p w:rsidR="00A71D3D" w:rsidRPr="00A71D3D" w:rsidRDefault="00A71D3D" w:rsidP="003424A5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A71D3D" w:rsidRPr="00A71D3D" w:rsidRDefault="00A71D3D" w:rsidP="003424A5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937" w:type="dxa"/>
            <w:shd w:val="clear" w:color="auto" w:fill="auto"/>
            <w:vAlign w:val="center"/>
          </w:tcPr>
          <w:p w:rsidR="00A71D3D" w:rsidRPr="00A71D3D" w:rsidRDefault="00A71D3D" w:rsidP="003424A5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71D3D" w:rsidRPr="00A71D3D" w:rsidTr="003424A5">
        <w:trPr>
          <w:trHeight w:val="450"/>
        </w:trPr>
        <w:tc>
          <w:tcPr>
            <w:tcW w:w="2189" w:type="dxa"/>
            <w:shd w:val="clear" w:color="auto" w:fill="auto"/>
            <w:vAlign w:val="center"/>
          </w:tcPr>
          <w:p w:rsidR="00A71D3D" w:rsidRPr="00A71D3D" w:rsidRDefault="00A71D3D" w:rsidP="003424A5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A71D3D" w:rsidRPr="00A71D3D" w:rsidRDefault="00A71D3D" w:rsidP="003424A5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937" w:type="dxa"/>
            <w:shd w:val="clear" w:color="auto" w:fill="auto"/>
            <w:vAlign w:val="center"/>
          </w:tcPr>
          <w:p w:rsidR="00A71D3D" w:rsidRPr="00A71D3D" w:rsidRDefault="00A71D3D" w:rsidP="003424A5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71D3D" w:rsidRPr="00A71D3D" w:rsidTr="003424A5">
        <w:trPr>
          <w:trHeight w:val="450"/>
        </w:trPr>
        <w:tc>
          <w:tcPr>
            <w:tcW w:w="2189" w:type="dxa"/>
            <w:shd w:val="clear" w:color="auto" w:fill="auto"/>
            <w:vAlign w:val="center"/>
          </w:tcPr>
          <w:p w:rsidR="00A71D3D" w:rsidRPr="00A71D3D" w:rsidRDefault="00A71D3D" w:rsidP="003424A5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A71D3D" w:rsidRPr="00A71D3D" w:rsidRDefault="00A71D3D" w:rsidP="003424A5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937" w:type="dxa"/>
            <w:shd w:val="clear" w:color="auto" w:fill="auto"/>
            <w:vAlign w:val="center"/>
          </w:tcPr>
          <w:p w:rsidR="00A71D3D" w:rsidRPr="00A71D3D" w:rsidRDefault="00A71D3D" w:rsidP="003424A5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A71D3D" w:rsidRPr="00A71D3D" w:rsidRDefault="00A71D3D" w:rsidP="00A71D3D">
      <w:pPr>
        <w:tabs>
          <w:tab w:val="left" w:pos="3533"/>
        </w:tabs>
        <w:spacing w:line="360" w:lineRule="auto"/>
        <w:rPr>
          <w:b/>
          <w:sz w:val="28"/>
        </w:rPr>
      </w:pPr>
    </w:p>
    <w:p w:rsidR="00A71D3D" w:rsidRPr="00A71D3D" w:rsidRDefault="00A71D3D" w:rsidP="00A71D3D">
      <w:pPr>
        <w:tabs>
          <w:tab w:val="left" w:pos="3533"/>
        </w:tabs>
        <w:spacing w:line="360" w:lineRule="auto"/>
        <w:rPr>
          <w:sz w:val="28"/>
        </w:rPr>
      </w:pPr>
      <w:r w:rsidRPr="00A71D3D">
        <w:rPr>
          <w:sz w:val="28"/>
        </w:rPr>
        <w:t>Difference Description</w:t>
      </w:r>
    </w:p>
    <w:tbl>
      <w:tblPr>
        <w:tblW w:w="10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082"/>
        <w:gridCol w:w="2083"/>
        <w:gridCol w:w="2082"/>
        <w:gridCol w:w="2083"/>
      </w:tblGrid>
      <w:tr w:rsidR="00A71D3D" w:rsidRPr="00A71D3D" w:rsidTr="00D6475E">
        <w:trPr>
          <w:trHeight w:val="672"/>
        </w:trPr>
        <w:tc>
          <w:tcPr>
            <w:tcW w:w="2127" w:type="dxa"/>
            <w:tcBorders>
              <w:tl2br w:val="single" w:sz="4" w:space="0" w:color="auto"/>
            </w:tcBorders>
            <w:shd w:val="clear" w:color="auto" w:fill="DAEEF3" w:themeFill="accent5" w:themeFillTint="33"/>
          </w:tcPr>
          <w:p w:rsidR="00A71D3D" w:rsidRPr="00A71D3D" w:rsidRDefault="00A71D3D" w:rsidP="003424A5">
            <w:pPr>
              <w:ind w:leftChars="-54" w:left="-108"/>
              <w:jc w:val="right"/>
              <w:rPr>
                <w:rFonts w:eastAsia="標楷體"/>
                <w:sz w:val="26"/>
                <w:szCs w:val="26"/>
              </w:rPr>
            </w:pPr>
            <w:r w:rsidRPr="00A71D3D">
              <w:rPr>
                <w:rFonts w:eastAsia="標楷體"/>
                <w:noProof/>
                <w:sz w:val="26"/>
                <w:szCs w:val="26"/>
              </w:rPr>
              <w:t>Model</w:t>
            </w:r>
          </w:p>
          <w:p w:rsidR="00A71D3D" w:rsidRPr="00A71D3D" w:rsidRDefault="00A71D3D" w:rsidP="003424A5">
            <w:pPr>
              <w:rPr>
                <w:rFonts w:eastAsia="標楷體"/>
                <w:sz w:val="26"/>
                <w:szCs w:val="26"/>
              </w:rPr>
            </w:pPr>
            <w:r w:rsidRPr="00A71D3D">
              <w:rPr>
                <w:rFonts w:eastAsia="標楷體"/>
                <w:sz w:val="26"/>
                <w:szCs w:val="26"/>
              </w:rPr>
              <w:t>Difference</w:t>
            </w:r>
          </w:p>
        </w:tc>
        <w:tc>
          <w:tcPr>
            <w:tcW w:w="2082" w:type="dxa"/>
            <w:shd w:val="clear" w:color="auto" w:fill="DAEEF3" w:themeFill="accent5" w:themeFillTint="33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DAEEF3" w:themeFill="accent5" w:themeFillTint="33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DAEEF3" w:themeFill="accent5" w:themeFillTint="33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DAEEF3" w:themeFill="accent5" w:themeFillTint="33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71D3D" w:rsidRPr="00A71D3D" w:rsidTr="003424A5">
        <w:trPr>
          <w:trHeight w:val="672"/>
        </w:trPr>
        <w:tc>
          <w:tcPr>
            <w:tcW w:w="2127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  <w:r w:rsidRPr="00A71D3D">
              <w:rPr>
                <w:rFonts w:eastAsia="標楷體"/>
                <w:sz w:val="26"/>
                <w:szCs w:val="26"/>
              </w:rPr>
              <w:t>Hardware design</w:t>
            </w:r>
          </w:p>
        </w:tc>
        <w:tc>
          <w:tcPr>
            <w:tcW w:w="2082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2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71D3D" w:rsidRPr="00A71D3D" w:rsidTr="003424A5">
        <w:trPr>
          <w:trHeight w:val="672"/>
        </w:trPr>
        <w:tc>
          <w:tcPr>
            <w:tcW w:w="2127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  <w:r w:rsidRPr="00A71D3D">
              <w:rPr>
                <w:rFonts w:eastAsia="標楷體"/>
                <w:sz w:val="26"/>
                <w:szCs w:val="26"/>
              </w:rPr>
              <w:t>PCB Layout</w:t>
            </w:r>
          </w:p>
        </w:tc>
        <w:tc>
          <w:tcPr>
            <w:tcW w:w="2082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2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71D3D" w:rsidRPr="00A71D3D" w:rsidTr="003424A5">
        <w:trPr>
          <w:trHeight w:val="672"/>
        </w:trPr>
        <w:tc>
          <w:tcPr>
            <w:tcW w:w="2127" w:type="dxa"/>
            <w:vAlign w:val="center"/>
          </w:tcPr>
          <w:p w:rsidR="00A71D3D" w:rsidRPr="00A71D3D" w:rsidRDefault="00A71D3D" w:rsidP="003424A5">
            <w:pPr>
              <w:ind w:rightChars="-54" w:right="-108"/>
              <w:jc w:val="both"/>
              <w:rPr>
                <w:rFonts w:eastAsia="標楷體"/>
                <w:sz w:val="26"/>
                <w:szCs w:val="26"/>
              </w:rPr>
            </w:pPr>
            <w:r w:rsidRPr="00A71D3D">
              <w:rPr>
                <w:rFonts w:eastAsia="標楷體"/>
                <w:sz w:val="26"/>
                <w:szCs w:val="26"/>
              </w:rPr>
              <w:t>Software function</w:t>
            </w:r>
          </w:p>
        </w:tc>
        <w:tc>
          <w:tcPr>
            <w:tcW w:w="2082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2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71D3D" w:rsidRPr="00A71D3D" w:rsidTr="003424A5">
        <w:trPr>
          <w:trHeight w:val="672"/>
        </w:trPr>
        <w:tc>
          <w:tcPr>
            <w:tcW w:w="2127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  <w:r w:rsidRPr="00A71D3D">
              <w:rPr>
                <w:rFonts w:eastAsia="標楷體"/>
                <w:sz w:val="26"/>
                <w:szCs w:val="26"/>
              </w:rPr>
              <w:t>Physical design</w:t>
            </w:r>
          </w:p>
        </w:tc>
        <w:tc>
          <w:tcPr>
            <w:tcW w:w="2082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2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71D3D" w:rsidRPr="00A71D3D" w:rsidTr="003424A5">
        <w:trPr>
          <w:trHeight w:val="672"/>
        </w:trPr>
        <w:tc>
          <w:tcPr>
            <w:tcW w:w="2127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  <w:r w:rsidRPr="00A71D3D">
              <w:rPr>
                <w:rFonts w:eastAsia="標楷體"/>
                <w:sz w:val="26"/>
                <w:szCs w:val="26"/>
              </w:rPr>
              <w:t>Outlook Printing</w:t>
            </w:r>
          </w:p>
        </w:tc>
        <w:tc>
          <w:tcPr>
            <w:tcW w:w="2082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2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71D3D" w:rsidRPr="00A71D3D" w:rsidTr="003424A5">
        <w:trPr>
          <w:trHeight w:val="672"/>
        </w:trPr>
        <w:tc>
          <w:tcPr>
            <w:tcW w:w="2127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  <w:r w:rsidRPr="00A71D3D">
              <w:rPr>
                <w:rFonts w:eastAsia="標楷體"/>
                <w:sz w:val="26"/>
                <w:szCs w:val="26"/>
              </w:rPr>
              <w:t>Other</w:t>
            </w:r>
          </w:p>
        </w:tc>
        <w:tc>
          <w:tcPr>
            <w:tcW w:w="2082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2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A71D3D" w:rsidRPr="00A71D3D" w:rsidRDefault="00A71D3D" w:rsidP="003424A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A71D3D" w:rsidRPr="00A71D3D" w:rsidRDefault="00A71D3D" w:rsidP="00A71D3D">
      <w:pPr>
        <w:spacing w:line="360" w:lineRule="auto"/>
        <w:rPr>
          <w:sz w:val="28"/>
        </w:rPr>
      </w:pPr>
    </w:p>
    <w:p w:rsidR="00A71D3D" w:rsidRPr="00A71D3D" w:rsidRDefault="00A71D3D" w:rsidP="00A71D3D">
      <w:pPr>
        <w:spacing w:line="240" w:lineRule="atLeast"/>
        <w:rPr>
          <w:sz w:val="28"/>
        </w:rPr>
      </w:pPr>
      <w:r w:rsidRPr="00A71D3D">
        <w:rPr>
          <w:sz w:val="28"/>
        </w:rPr>
        <w:t>Confirmed by:</w:t>
      </w:r>
    </w:p>
    <w:p w:rsidR="003B519D" w:rsidRDefault="003B519D" w:rsidP="003B519D">
      <w:pPr>
        <w:spacing w:line="480" w:lineRule="exact"/>
        <w:rPr>
          <w:color w:val="000000" w:themeColor="text1"/>
          <w:sz w:val="24"/>
          <w:szCs w:val="24"/>
        </w:rPr>
      </w:pPr>
      <w:r w:rsidRPr="003B519D">
        <w:rPr>
          <w:color w:val="000000" w:themeColor="text1"/>
          <w:sz w:val="24"/>
          <w:szCs w:val="24"/>
        </w:rPr>
        <w:t>Company (Business) Name (</w:t>
      </w:r>
      <w:r w:rsidRPr="004B4DDA">
        <w:rPr>
          <w:color w:val="FF0000"/>
          <w:sz w:val="24"/>
          <w:szCs w:val="24"/>
        </w:rPr>
        <w:t>Certificate Holder</w:t>
      </w:r>
      <w:r w:rsidRPr="003B519D">
        <w:rPr>
          <w:color w:val="000000" w:themeColor="text1"/>
          <w:sz w:val="24"/>
          <w:szCs w:val="24"/>
        </w:rPr>
        <w:t>)</w:t>
      </w:r>
      <w:r w:rsidR="00BC2CA5" w:rsidRPr="00BC2CA5">
        <w:rPr>
          <w:color w:val="000000" w:themeColor="text1"/>
          <w:sz w:val="24"/>
          <w:szCs w:val="24"/>
        </w:rPr>
        <w:t xml:space="preserve">: </w:t>
      </w:r>
    </w:p>
    <w:p w:rsidR="00BC2CA5" w:rsidRPr="00BC2CA5" w:rsidRDefault="00BC2CA5" w:rsidP="003B519D">
      <w:pPr>
        <w:spacing w:line="480" w:lineRule="exact"/>
        <w:jc w:val="right"/>
        <w:rPr>
          <w:color w:val="000000" w:themeColor="text1"/>
          <w:sz w:val="24"/>
          <w:szCs w:val="24"/>
        </w:rPr>
      </w:pPr>
      <w:r w:rsidRPr="00BC2CA5">
        <w:rPr>
          <w:color w:val="000000" w:themeColor="text1"/>
          <w:sz w:val="24"/>
          <w:szCs w:val="24"/>
        </w:rPr>
        <w:t>(Company seal or agency seal is required for juristic persons)</w:t>
      </w:r>
    </w:p>
    <w:p w:rsidR="003B519D" w:rsidRDefault="003B519D" w:rsidP="003B519D">
      <w:pPr>
        <w:pStyle w:val="Web"/>
        <w:spacing w:before="0" w:beforeAutospacing="0" w:after="0" w:line="480" w:lineRule="exact"/>
        <w:rPr>
          <w:rFonts w:ascii="Times New Roman" w:eastAsiaTheme="minorEastAsia" w:hAnsi="Times New Roman" w:cstheme="minorBidi"/>
          <w:color w:val="000000" w:themeColor="text1"/>
          <w:kern w:val="2"/>
        </w:rPr>
      </w:pPr>
      <w:r w:rsidRPr="004B4DDA">
        <w:rPr>
          <w:rFonts w:ascii="Times New Roman" w:eastAsiaTheme="minorEastAsia" w:hAnsi="Times New Roman" w:cstheme="minorBidi"/>
          <w:color w:val="FF0000"/>
          <w:kern w:val="2"/>
        </w:rPr>
        <w:t>Signature of person in charge or authorized manager</w:t>
      </w:r>
      <w:r w:rsidR="00BC2CA5" w:rsidRPr="00BC2CA5">
        <w:rPr>
          <w:rFonts w:ascii="Times New Roman" w:eastAsiaTheme="minorEastAsia" w:hAnsi="Times New Roman" w:cstheme="minorBidi"/>
          <w:color w:val="000000" w:themeColor="text1"/>
          <w:kern w:val="2"/>
        </w:rPr>
        <w:t xml:space="preserve">: </w:t>
      </w:r>
    </w:p>
    <w:p w:rsidR="00BC2CA5" w:rsidRPr="00BC2CA5" w:rsidRDefault="00BC2CA5" w:rsidP="003B519D">
      <w:pPr>
        <w:pStyle w:val="Web"/>
        <w:spacing w:before="0" w:beforeAutospacing="0" w:after="0" w:line="480" w:lineRule="exact"/>
        <w:jc w:val="right"/>
        <w:rPr>
          <w:rFonts w:ascii="Times New Roman" w:eastAsiaTheme="minorEastAsia" w:hAnsi="Times New Roman" w:cstheme="minorBidi"/>
          <w:color w:val="000000" w:themeColor="text1"/>
          <w:kern w:val="2"/>
        </w:rPr>
      </w:pPr>
      <w:r w:rsidRPr="00BC2CA5">
        <w:rPr>
          <w:rFonts w:ascii="Times New Roman" w:eastAsiaTheme="minorEastAsia" w:hAnsi="Times New Roman" w:cstheme="minorBidi" w:hint="eastAsia"/>
          <w:color w:val="000000" w:themeColor="text1"/>
          <w:kern w:val="2"/>
        </w:rPr>
        <w:t>(</w:t>
      </w:r>
      <w:r w:rsidRPr="00BC2CA5">
        <w:rPr>
          <w:rFonts w:ascii="Times New Roman" w:eastAsiaTheme="minorEastAsia" w:hAnsi="Times New Roman" w:cstheme="minorBidi"/>
          <w:color w:val="000000" w:themeColor="text1"/>
          <w:kern w:val="2"/>
        </w:rPr>
        <w:t>Signature of person in charge or authorized manager)</w:t>
      </w:r>
    </w:p>
    <w:p w:rsidR="00BC2CA5" w:rsidRPr="00BC2CA5" w:rsidRDefault="003B519D" w:rsidP="003B519D">
      <w:pPr>
        <w:spacing w:line="480" w:lineRule="exact"/>
        <w:rPr>
          <w:color w:val="000000" w:themeColor="text1"/>
          <w:sz w:val="24"/>
          <w:szCs w:val="24"/>
        </w:rPr>
      </w:pPr>
      <w:bookmarkStart w:id="0" w:name="_GoBack"/>
      <w:r w:rsidRPr="004B4DDA">
        <w:rPr>
          <w:color w:val="FF0000"/>
          <w:sz w:val="24"/>
          <w:szCs w:val="24"/>
        </w:rPr>
        <w:t>Business license number (or Personal ID no, Non-national-Nationality and Passport no.)</w:t>
      </w:r>
      <w:bookmarkEnd w:id="0"/>
      <w:r w:rsidR="00BC2CA5" w:rsidRPr="00BC2CA5">
        <w:rPr>
          <w:color w:val="000000" w:themeColor="text1"/>
          <w:sz w:val="24"/>
          <w:szCs w:val="24"/>
        </w:rPr>
        <w:t>:</w:t>
      </w:r>
    </w:p>
    <w:p w:rsidR="00BC2CA5" w:rsidRPr="00BC2CA5" w:rsidRDefault="003B519D" w:rsidP="003B519D">
      <w:pPr>
        <w:spacing w:line="480" w:lineRule="exact"/>
        <w:rPr>
          <w:color w:val="000000" w:themeColor="text1"/>
          <w:sz w:val="24"/>
          <w:szCs w:val="24"/>
        </w:rPr>
      </w:pPr>
      <w:r w:rsidRPr="003B519D">
        <w:rPr>
          <w:color w:val="000000" w:themeColor="text1"/>
          <w:sz w:val="24"/>
          <w:szCs w:val="24"/>
        </w:rPr>
        <w:t>Business (or residence) address</w:t>
      </w:r>
      <w:r w:rsidR="00BC2CA5" w:rsidRPr="00BC2CA5">
        <w:rPr>
          <w:rFonts w:hint="eastAsia"/>
          <w:color w:val="000000" w:themeColor="text1"/>
          <w:sz w:val="24"/>
          <w:szCs w:val="24"/>
        </w:rPr>
        <w:t>:</w:t>
      </w:r>
    </w:p>
    <w:p w:rsidR="00EB4C03" w:rsidRPr="00A71D3D" w:rsidRDefault="00BC2CA5" w:rsidP="003B519D">
      <w:pPr>
        <w:spacing w:line="480" w:lineRule="exact"/>
      </w:pPr>
      <w:r w:rsidRPr="00BC2CA5">
        <w:rPr>
          <w:color w:val="000000" w:themeColor="text1"/>
          <w:sz w:val="24"/>
          <w:szCs w:val="24"/>
        </w:rPr>
        <w:t>Date:</w:t>
      </w:r>
    </w:p>
    <w:sectPr w:rsidR="00EB4C03" w:rsidRPr="00A71D3D" w:rsidSect="00A71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19D" w:rsidRDefault="003B519D" w:rsidP="003B519D">
      <w:r>
        <w:separator/>
      </w:r>
    </w:p>
  </w:endnote>
  <w:endnote w:type="continuationSeparator" w:id="0">
    <w:p w:rsidR="003B519D" w:rsidRDefault="003B519D" w:rsidP="003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19D" w:rsidRDefault="003B519D" w:rsidP="003B519D">
      <w:r>
        <w:separator/>
      </w:r>
    </w:p>
  </w:footnote>
  <w:footnote w:type="continuationSeparator" w:id="0">
    <w:p w:rsidR="003B519D" w:rsidRDefault="003B519D" w:rsidP="003B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D"/>
    <w:rsid w:val="002905EC"/>
    <w:rsid w:val="003B519D"/>
    <w:rsid w:val="004B4DDA"/>
    <w:rsid w:val="00A71D3D"/>
    <w:rsid w:val="00B8428F"/>
    <w:rsid w:val="00BC2CA5"/>
    <w:rsid w:val="00D6475E"/>
    <w:rsid w:val="00EB4C03"/>
    <w:rsid w:val="00E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4F4018-C1CB-4EE0-97BB-903B9715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3D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D3D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C2CA5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rFonts w:ascii="新細明體" w:hAnsi="新細明體" w:cs="新細明體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B519D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3B519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519D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3B519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>C.M.T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alpha.liu</dc:creator>
  <cp:lastModifiedBy>Lucy Chuang 莊怡倫</cp:lastModifiedBy>
  <cp:revision>3</cp:revision>
  <dcterms:created xsi:type="dcterms:W3CDTF">2023-08-02T07:00:00Z</dcterms:created>
  <dcterms:modified xsi:type="dcterms:W3CDTF">2023-08-04T03:37:00Z</dcterms:modified>
</cp:coreProperties>
</file>